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AF8A6" w14:textId="77777777" w:rsidR="002267A5" w:rsidRPr="002267A5" w:rsidRDefault="002267A5" w:rsidP="002267A5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267A5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2277D92C" wp14:editId="6AD337E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1EEEB" w14:textId="77777777" w:rsidR="002267A5" w:rsidRPr="002267A5" w:rsidRDefault="002267A5" w:rsidP="002267A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2267A5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A177573" w14:textId="77777777" w:rsidR="002267A5" w:rsidRPr="002267A5" w:rsidRDefault="002267A5" w:rsidP="002267A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2267A5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5101B2F0" w14:textId="77777777" w:rsidR="002267A5" w:rsidRPr="002267A5" w:rsidRDefault="002267A5" w:rsidP="002267A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2267A5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493A8C2F" w14:textId="7C1838A2" w:rsidR="002267A5" w:rsidRPr="002267A5" w:rsidRDefault="002267A5" w:rsidP="002267A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2267A5">
        <w:rPr>
          <w:rFonts w:ascii="Century" w:eastAsia="Calibri" w:hAnsi="Century" w:cs="Times New Roman"/>
          <w:b/>
          <w:sz w:val="32"/>
          <w:szCs w:val="32"/>
          <w:lang w:eastAsia="ru-RU"/>
        </w:rPr>
        <w:t>10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2267A5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6620CF99" w14:textId="073D4AD4" w:rsidR="002267A5" w:rsidRPr="002267A5" w:rsidRDefault="002267A5" w:rsidP="002267A5">
      <w:pPr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D45CFD">
        <w:rPr>
          <w:rFonts w:ascii="Century" w:eastAsia="Calibri" w:hAnsi="Century" w:cs="Times New Roman"/>
          <w:bCs/>
          <w:sz w:val="36"/>
          <w:szCs w:val="36"/>
          <w:lang w:eastAsia="ru-RU"/>
        </w:rPr>
        <w:t xml:space="preserve">РІШЕННЯ </w:t>
      </w:r>
      <w:r w:rsidR="00D45CFD" w:rsidRPr="00D45CFD">
        <w:rPr>
          <w:rFonts w:ascii="Century" w:eastAsia="Calibri" w:hAnsi="Century" w:cs="Times New Roman"/>
          <w:bCs/>
          <w:sz w:val="36"/>
          <w:szCs w:val="36"/>
          <w:lang w:eastAsia="ru-RU"/>
        </w:rPr>
        <w:t>№</w:t>
      </w:r>
      <w:r w:rsidR="00D45CFD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 </w:t>
      </w:r>
      <w:r w:rsidR="00D45CFD" w:rsidRPr="00D45CFD">
        <w:rPr>
          <w:rFonts w:ascii="Century" w:eastAsia="Calibri" w:hAnsi="Century" w:cs="Times New Roman"/>
          <w:bCs/>
          <w:sz w:val="36"/>
          <w:szCs w:val="36"/>
          <w:lang w:eastAsia="ru-RU"/>
        </w:rPr>
        <w:t>1949</w:t>
      </w:r>
    </w:p>
    <w:p w14:paraId="13C90956" w14:textId="4414D80F" w:rsidR="002267A5" w:rsidRPr="002267A5" w:rsidRDefault="002267A5" w:rsidP="002267A5">
      <w:pPr>
        <w:spacing w:after="0" w:line="240" w:lineRule="auto"/>
        <w:jc w:val="both"/>
        <w:rPr>
          <w:rFonts w:ascii="Century" w:eastAsia="Calibri" w:hAnsi="Century" w:cs="Times New Roman"/>
          <w:sz w:val="26"/>
          <w:szCs w:val="26"/>
          <w:lang w:eastAsia="ru-RU"/>
        </w:rPr>
      </w:pPr>
      <w:bookmarkStart w:id="2" w:name="_Hlk69735883"/>
      <w:bookmarkEnd w:id="0"/>
      <w:r w:rsidRPr="002267A5">
        <w:rPr>
          <w:rFonts w:ascii="Century" w:eastAsia="Calibri" w:hAnsi="Century" w:cs="Times New Roman"/>
          <w:sz w:val="26"/>
          <w:szCs w:val="26"/>
          <w:lang w:eastAsia="ru-RU"/>
        </w:rPr>
        <w:t>від 22 липня 2021 року</w:t>
      </w:r>
      <w:r w:rsidRPr="002267A5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2267A5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2267A5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2267A5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2267A5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2267A5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2267A5">
        <w:rPr>
          <w:rFonts w:ascii="Century" w:eastAsia="Calibri" w:hAnsi="Century" w:cs="Times New Roman"/>
          <w:sz w:val="26"/>
          <w:szCs w:val="26"/>
          <w:lang w:eastAsia="ru-RU"/>
        </w:rPr>
        <w:tab/>
        <w:t>м. Городок</w:t>
      </w:r>
    </w:p>
    <w:bookmarkEnd w:id="1"/>
    <w:bookmarkEnd w:id="2"/>
    <w:p w14:paraId="6A2F89B8" w14:textId="77777777" w:rsidR="002267A5" w:rsidRPr="002267A5" w:rsidRDefault="002267A5" w:rsidP="008935CB">
      <w:pPr>
        <w:spacing w:after="0" w:line="240" w:lineRule="atLeast"/>
        <w:rPr>
          <w:rFonts w:ascii="Century" w:hAnsi="Century"/>
          <w:b/>
          <w:sz w:val="26"/>
          <w:szCs w:val="26"/>
        </w:rPr>
      </w:pPr>
    </w:p>
    <w:p w14:paraId="083D8901" w14:textId="19659C72" w:rsidR="00F61B5D" w:rsidRPr="002267A5" w:rsidRDefault="00F61B5D" w:rsidP="008935CB">
      <w:pPr>
        <w:spacing w:after="0" w:line="240" w:lineRule="atLeast"/>
        <w:rPr>
          <w:rFonts w:ascii="Century" w:hAnsi="Century"/>
          <w:b/>
          <w:sz w:val="26"/>
          <w:szCs w:val="26"/>
        </w:rPr>
      </w:pPr>
      <w:r w:rsidRPr="002267A5">
        <w:rPr>
          <w:rFonts w:ascii="Century" w:hAnsi="Century"/>
          <w:b/>
          <w:sz w:val="26"/>
          <w:szCs w:val="26"/>
        </w:rPr>
        <w:t xml:space="preserve">Про внесення змін до </w:t>
      </w:r>
      <w:r w:rsidR="000D7218" w:rsidRPr="002267A5">
        <w:rPr>
          <w:rFonts w:ascii="Century" w:hAnsi="Century"/>
          <w:b/>
          <w:sz w:val="26"/>
          <w:szCs w:val="26"/>
        </w:rPr>
        <w:t>рішення сесії</w:t>
      </w:r>
      <w:r w:rsidR="005E5791" w:rsidRPr="002267A5">
        <w:rPr>
          <w:rFonts w:ascii="Century" w:hAnsi="Century"/>
          <w:b/>
          <w:sz w:val="26"/>
          <w:szCs w:val="26"/>
        </w:rPr>
        <w:t xml:space="preserve"> м</w:t>
      </w:r>
      <w:r w:rsidR="000D7218" w:rsidRPr="002267A5">
        <w:rPr>
          <w:rFonts w:ascii="Century" w:hAnsi="Century"/>
          <w:b/>
          <w:sz w:val="26"/>
          <w:szCs w:val="26"/>
        </w:rPr>
        <w:t>іської ради від 22.12.2020 №54</w:t>
      </w:r>
    </w:p>
    <w:p w14:paraId="3BBDA5F5" w14:textId="77777777" w:rsidR="008935CB" w:rsidRPr="002267A5" w:rsidRDefault="000D7218" w:rsidP="008935CB">
      <w:pPr>
        <w:spacing w:after="0" w:line="240" w:lineRule="atLeast"/>
        <w:rPr>
          <w:rFonts w:ascii="Century" w:hAnsi="Century"/>
          <w:b/>
          <w:sz w:val="26"/>
          <w:szCs w:val="26"/>
        </w:rPr>
      </w:pPr>
      <w:r w:rsidRPr="002267A5">
        <w:rPr>
          <w:rFonts w:ascii="Century" w:hAnsi="Century"/>
          <w:b/>
          <w:sz w:val="26"/>
          <w:szCs w:val="26"/>
        </w:rPr>
        <w:t xml:space="preserve">«Про затвердження </w:t>
      </w:r>
      <w:r w:rsidR="00F61B5D" w:rsidRPr="002267A5">
        <w:rPr>
          <w:rFonts w:ascii="Century" w:hAnsi="Century"/>
          <w:b/>
          <w:sz w:val="26"/>
          <w:szCs w:val="26"/>
        </w:rPr>
        <w:t>комплексної Програми</w:t>
      </w:r>
      <w:r w:rsidR="00CA5189" w:rsidRPr="002267A5">
        <w:rPr>
          <w:rFonts w:ascii="Century" w:hAnsi="Century"/>
          <w:b/>
          <w:sz w:val="26"/>
          <w:szCs w:val="26"/>
        </w:rPr>
        <w:t xml:space="preserve"> соціального захисту</w:t>
      </w:r>
      <w:r w:rsidR="008935CB" w:rsidRPr="002267A5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2267A5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2267A5">
        <w:rPr>
          <w:rFonts w:ascii="Century" w:hAnsi="Century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2267A5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на 2021</w:t>
      </w:r>
      <w:r w:rsidRPr="002267A5">
        <w:rPr>
          <w:rFonts w:ascii="Century" w:hAnsi="Century"/>
          <w:b/>
          <w:kern w:val="3"/>
          <w:sz w:val="26"/>
          <w:szCs w:val="26"/>
          <w:lang w:eastAsia="ja-JP" w:bidi="fa-IR"/>
        </w:rPr>
        <w:t>-2024 р.»</w:t>
      </w:r>
    </w:p>
    <w:p w14:paraId="7594837D" w14:textId="77777777" w:rsidR="00184A5A" w:rsidRPr="002267A5" w:rsidRDefault="00184A5A" w:rsidP="00BC1F3B">
      <w:pPr>
        <w:spacing w:after="0" w:line="240" w:lineRule="auto"/>
        <w:ind w:firstLine="708"/>
        <w:jc w:val="both"/>
        <w:rPr>
          <w:rFonts w:ascii="Century" w:hAnsi="Century" w:cs="Times New Roman"/>
          <w:sz w:val="26"/>
          <w:szCs w:val="26"/>
        </w:rPr>
      </w:pPr>
    </w:p>
    <w:p w14:paraId="5D854A4B" w14:textId="77777777" w:rsidR="001D041B" w:rsidRPr="002267A5" w:rsidRDefault="001D041B" w:rsidP="00BC1F3B">
      <w:pPr>
        <w:spacing w:after="0" w:line="240" w:lineRule="auto"/>
        <w:ind w:firstLine="708"/>
        <w:jc w:val="both"/>
        <w:rPr>
          <w:rFonts w:ascii="Century" w:hAnsi="Century" w:cs="Times New Roman"/>
          <w:sz w:val="26"/>
          <w:szCs w:val="26"/>
        </w:rPr>
      </w:pPr>
      <w:r w:rsidRPr="002267A5">
        <w:rPr>
          <w:rFonts w:ascii="Century" w:hAnsi="Century" w:cs="Times New Roman"/>
          <w:sz w:val="26"/>
          <w:szCs w:val="26"/>
        </w:rPr>
        <w:t>Для належного забезпечення виконання заходів  комплексної Програми соціального захисту та забезпечення населення Городоцької міської ради на 2021-2024 роки, затвердженої рішенням сесії Городоцької міської ради від 22 грудня 2020 року №54</w:t>
      </w:r>
      <w:r w:rsidR="00050EF9" w:rsidRPr="002267A5">
        <w:rPr>
          <w:rFonts w:ascii="Century" w:hAnsi="Century" w:cs="Times New Roman"/>
          <w:sz w:val="26"/>
          <w:szCs w:val="26"/>
        </w:rPr>
        <w:t>,</w:t>
      </w:r>
      <w:r w:rsidR="00A51CBE" w:rsidRPr="002267A5">
        <w:rPr>
          <w:rFonts w:ascii="Century" w:hAnsi="Century" w:cs="Times New Roman"/>
          <w:sz w:val="26"/>
          <w:szCs w:val="26"/>
        </w:rPr>
        <w:t xml:space="preserve"> </w:t>
      </w:r>
      <w:r w:rsidRPr="002267A5">
        <w:rPr>
          <w:rFonts w:ascii="Century" w:hAnsi="Century" w:cs="Times New Roman"/>
          <w:sz w:val="26"/>
          <w:szCs w:val="26"/>
        </w:rPr>
        <w:t>відповідно до п.22 ст. 26 Закону України «Про місцеве самоврядування в Україні»</w:t>
      </w:r>
      <w:r w:rsidR="00A51CBE" w:rsidRPr="002267A5">
        <w:rPr>
          <w:rFonts w:ascii="Century" w:hAnsi="Century" w:cs="Times New Roman"/>
          <w:sz w:val="26"/>
          <w:szCs w:val="26"/>
        </w:rPr>
        <w:t>, у зв’язку із надхо</w:t>
      </w:r>
      <w:r w:rsidR="00F01BFB" w:rsidRPr="002267A5">
        <w:rPr>
          <w:rFonts w:ascii="Century" w:hAnsi="Century" w:cs="Times New Roman"/>
          <w:sz w:val="26"/>
          <w:szCs w:val="26"/>
        </w:rPr>
        <w:t>дженням звернень і</w:t>
      </w:r>
      <w:r w:rsidR="00A51CBE" w:rsidRPr="002267A5">
        <w:rPr>
          <w:rFonts w:ascii="Century" w:hAnsi="Century" w:cs="Times New Roman"/>
          <w:sz w:val="26"/>
          <w:szCs w:val="26"/>
        </w:rPr>
        <w:t xml:space="preserve"> заяв від мешканців Городоцької міської р</w:t>
      </w:r>
      <w:r w:rsidR="00BA3DF6" w:rsidRPr="002267A5">
        <w:rPr>
          <w:rFonts w:ascii="Century" w:hAnsi="Century" w:cs="Times New Roman"/>
          <w:sz w:val="26"/>
          <w:szCs w:val="26"/>
        </w:rPr>
        <w:t>ади</w:t>
      </w:r>
    </w:p>
    <w:p w14:paraId="5D801110" w14:textId="6C866D33" w:rsidR="00CE7D93" w:rsidRPr="002267A5" w:rsidRDefault="00CE7D93" w:rsidP="00BC1F3B">
      <w:pPr>
        <w:spacing w:after="0" w:line="240" w:lineRule="auto"/>
        <w:jc w:val="center"/>
        <w:rPr>
          <w:rFonts w:ascii="Century" w:hAnsi="Century"/>
          <w:b/>
          <w:sz w:val="26"/>
          <w:szCs w:val="26"/>
        </w:rPr>
      </w:pPr>
      <w:r w:rsidRPr="002267A5">
        <w:rPr>
          <w:rFonts w:ascii="Century" w:hAnsi="Century"/>
          <w:b/>
          <w:sz w:val="26"/>
          <w:szCs w:val="26"/>
        </w:rPr>
        <w:t>В</w:t>
      </w:r>
      <w:r w:rsidR="002267A5">
        <w:rPr>
          <w:rFonts w:ascii="Century" w:hAnsi="Century"/>
          <w:b/>
          <w:sz w:val="26"/>
          <w:szCs w:val="26"/>
        </w:rPr>
        <w:t xml:space="preserve"> </w:t>
      </w:r>
      <w:r w:rsidRPr="002267A5">
        <w:rPr>
          <w:rFonts w:ascii="Century" w:hAnsi="Century"/>
          <w:b/>
          <w:sz w:val="26"/>
          <w:szCs w:val="26"/>
        </w:rPr>
        <w:t>И</w:t>
      </w:r>
      <w:r w:rsidR="002267A5">
        <w:rPr>
          <w:rFonts w:ascii="Century" w:hAnsi="Century"/>
          <w:b/>
          <w:sz w:val="26"/>
          <w:szCs w:val="26"/>
        </w:rPr>
        <w:t xml:space="preserve"> </w:t>
      </w:r>
      <w:r w:rsidRPr="002267A5">
        <w:rPr>
          <w:rFonts w:ascii="Century" w:hAnsi="Century"/>
          <w:b/>
          <w:sz w:val="26"/>
          <w:szCs w:val="26"/>
        </w:rPr>
        <w:t>Р</w:t>
      </w:r>
      <w:r w:rsidR="002267A5">
        <w:rPr>
          <w:rFonts w:ascii="Century" w:hAnsi="Century"/>
          <w:b/>
          <w:sz w:val="26"/>
          <w:szCs w:val="26"/>
        </w:rPr>
        <w:t xml:space="preserve"> </w:t>
      </w:r>
      <w:r w:rsidRPr="002267A5">
        <w:rPr>
          <w:rFonts w:ascii="Century" w:hAnsi="Century"/>
          <w:b/>
          <w:sz w:val="26"/>
          <w:szCs w:val="26"/>
        </w:rPr>
        <w:t>І</w:t>
      </w:r>
      <w:r w:rsidR="002267A5">
        <w:rPr>
          <w:rFonts w:ascii="Century" w:hAnsi="Century"/>
          <w:b/>
          <w:sz w:val="26"/>
          <w:szCs w:val="26"/>
        </w:rPr>
        <w:t xml:space="preserve"> </w:t>
      </w:r>
      <w:r w:rsidRPr="002267A5">
        <w:rPr>
          <w:rFonts w:ascii="Century" w:hAnsi="Century"/>
          <w:b/>
          <w:sz w:val="26"/>
          <w:szCs w:val="26"/>
        </w:rPr>
        <w:t>Ш</w:t>
      </w:r>
      <w:r w:rsidR="002267A5">
        <w:rPr>
          <w:rFonts w:ascii="Century" w:hAnsi="Century"/>
          <w:b/>
          <w:sz w:val="26"/>
          <w:szCs w:val="26"/>
        </w:rPr>
        <w:t xml:space="preserve"> </w:t>
      </w:r>
      <w:r w:rsidRPr="002267A5">
        <w:rPr>
          <w:rFonts w:ascii="Century" w:hAnsi="Century"/>
          <w:b/>
          <w:sz w:val="26"/>
          <w:szCs w:val="26"/>
        </w:rPr>
        <w:t>И</w:t>
      </w:r>
      <w:r w:rsidR="002267A5">
        <w:rPr>
          <w:rFonts w:ascii="Century" w:hAnsi="Century"/>
          <w:b/>
          <w:sz w:val="26"/>
          <w:szCs w:val="26"/>
        </w:rPr>
        <w:t xml:space="preserve"> </w:t>
      </w:r>
      <w:r w:rsidRPr="002267A5">
        <w:rPr>
          <w:rFonts w:ascii="Century" w:hAnsi="Century"/>
          <w:b/>
          <w:sz w:val="26"/>
          <w:szCs w:val="26"/>
        </w:rPr>
        <w:t>Л</w:t>
      </w:r>
      <w:r w:rsidR="002267A5">
        <w:rPr>
          <w:rFonts w:ascii="Century" w:hAnsi="Century"/>
          <w:b/>
          <w:sz w:val="26"/>
          <w:szCs w:val="26"/>
        </w:rPr>
        <w:t xml:space="preserve"> </w:t>
      </w:r>
      <w:r w:rsidRPr="002267A5">
        <w:rPr>
          <w:rFonts w:ascii="Century" w:hAnsi="Century"/>
          <w:b/>
          <w:sz w:val="26"/>
          <w:szCs w:val="26"/>
        </w:rPr>
        <w:t>А:</w:t>
      </w:r>
    </w:p>
    <w:p w14:paraId="151B6948" w14:textId="77777777" w:rsidR="00BC1F3B" w:rsidRPr="002267A5" w:rsidRDefault="00BC1F3B" w:rsidP="002267A5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entury" w:hAnsi="Century"/>
          <w:b/>
          <w:sz w:val="26"/>
          <w:szCs w:val="26"/>
        </w:rPr>
      </w:pPr>
      <w:r w:rsidRPr="002267A5">
        <w:rPr>
          <w:rFonts w:ascii="Century" w:hAnsi="Century" w:cs="Times New Roman"/>
          <w:sz w:val="26"/>
          <w:szCs w:val="26"/>
        </w:rPr>
        <w:t>Внести зміни до  рішення сесії міської ради від 22.12.2020</w:t>
      </w:r>
      <w:r w:rsidR="00E9689C" w:rsidRPr="002267A5">
        <w:rPr>
          <w:rFonts w:ascii="Century" w:hAnsi="Century" w:cs="Times New Roman"/>
          <w:sz w:val="26"/>
          <w:szCs w:val="26"/>
        </w:rPr>
        <w:t xml:space="preserve"> </w:t>
      </w:r>
      <w:r w:rsidRPr="002267A5">
        <w:rPr>
          <w:rFonts w:ascii="Century" w:hAnsi="Century" w:cs="Times New Roman"/>
          <w:sz w:val="26"/>
          <w:szCs w:val="26"/>
        </w:rPr>
        <w:t>року №54 «Про затвердження комплексної Програми соціального захисту та забезпечення  населення  Городоцької міської рад на 2021-2024 р.», а саме:</w:t>
      </w:r>
    </w:p>
    <w:p w14:paraId="57A2BA29" w14:textId="77777777" w:rsidR="00F01BFB" w:rsidRPr="002267A5" w:rsidRDefault="00A628EE" w:rsidP="00F01BFB">
      <w:pPr>
        <w:pStyle w:val="a7"/>
        <w:numPr>
          <w:ilvl w:val="1"/>
          <w:numId w:val="4"/>
        </w:numPr>
        <w:spacing w:after="0" w:line="240" w:lineRule="auto"/>
        <w:ind w:left="1077"/>
        <w:jc w:val="both"/>
        <w:rPr>
          <w:rFonts w:ascii="Century" w:hAnsi="Century" w:cs="Times New Roman"/>
          <w:sz w:val="26"/>
          <w:szCs w:val="26"/>
        </w:rPr>
      </w:pPr>
      <w:bookmarkStart w:id="3" w:name="_Hlk56871221"/>
      <w:r w:rsidRPr="002267A5">
        <w:rPr>
          <w:rFonts w:ascii="Century" w:hAnsi="Century" w:cs="Times New Roman"/>
          <w:sz w:val="26"/>
          <w:szCs w:val="26"/>
        </w:rPr>
        <w:t>По заходу</w:t>
      </w:r>
      <w:r w:rsidR="0063450F" w:rsidRPr="002267A5">
        <w:rPr>
          <w:rFonts w:ascii="Century" w:hAnsi="Century" w:cs="Times New Roman"/>
          <w:sz w:val="26"/>
          <w:szCs w:val="26"/>
        </w:rPr>
        <w:t xml:space="preserve"> «Виплата одноразової допомоги  на покращення матеріально-побутових умов різних категорій населення громади (включаючи допомогу на лікування)»,   збільшити </w:t>
      </w:r>
      <w:r w:rsidR="001D041B" w:rsidRPr="002267A5">
        <w:rPr>
          <w:rFonts w:ascii="Century" w:hAnsi="Century" w:cs="Times New Roman"/>
          <w:sz w:val="26"/>
          <w:szCs w:val="26"/>
        </w:rPr>
        <w:t xml:space="preserve"> загальний обсяг фінансування заходу  - </w:t>
      </w:r>
      <w:r w:rsidR="0063450F" w:rsidRPr="002267A5">
        <w:rPr>
          <w:rFonts w:ascii="Century" w:hAnsi="Century" w:cs="Times New Roman"/>
          <w:sz w:val="26"/>
          <w:szCs w:val="26"/>
        </w:rPr>
        <w:t xml:space="preserve"> на 400</w:t>
      </w:r>
      <w:r w:rsidR="00116A72" w:rsidRPr="002267A5">
        <w:rPr>
          <w:rFonts w:ascii="Century" w:hAnsi="Century" w:cs="Times New Roman"/>
          <w:sz w:val="26"/>
          <w:szCs w:val="26"/>
        </w:rPr>
        <w:t> </w:t>
      </w:r>
      <w:r w:rsidR="001D041B" w:rsidRPr="002267A5">
        <w:rPr>
          <w:rFonts w:ascii="Century" w:hAnsi="Century" w:cs="Times New Roman"/>
          <w:sz w:val="26"/>
          <w:szCs w:val="26"/>
        </w:rPr>
        <w:t>00</w:t>
      </w:r>
      <w:r w:rsidR="00116A72" w:rsidRPr="002267A5">
        <w:rPr>
          <w:rFonts w:ascii="Century" w:hAnsi="Century" w:cs="Times New Roman"/>
          <w:sz w:val="26"/>
          <w:szCs w:val="26"/>
        </w:rPr>
        <w:t>0,</w:t>
      </w:r>
      <w:r w:rsidR="001D041B" w:rsidRPr="002267A5">
        <w:rPr>
          <w:rFonts w:ascii="Century" w:hAnsi="Century" w:cs="Times New Roman"/>
          <w:sz w:val="26"/>
          <w:szCs w:val="26"/>
        </w:rPr>
        <w:t>00грн</w:t>
      </w:r>
      <w:r w:rsidR="007D1717" w:rsidRPr="002267A5">
        <w:rPr>
          <w:rFonts w:ascii="Century" w:hAnsi="Century" w:cs="Times New Roman"/>
          <w:sz w:val="26"/>
          <w:szCs w:val="26"/>
        </w:rPr>
        <w:t xml:space="preserve"> (Чотириста</w:t>
      </w:r>
      <w:r w:rsidR="00116A72" w:rsidRPr="002267A5">
        <w:rPr>
          <w:rFonts w:ascii="Century" w:hAnsi="Century" w:cs="Times New Roman"/>
          <w:sz w:val="26"/>
          <w:szCs w:val="26"/>
        </w:rPr>
        <w:t xml:space="preserve"> тисяч гривень)</w:t>
      </w:r>
      <w:r w:rsidR="001D041B" w:rsidRPr="002267A5">
        <w:rPr>
          <w:rFonts w:ascii="Century" w:hAnsi="Century" w:cs="Times New Roman"/>
          <w:sz w:val="26"/>
          <w:szCs w:val="26"/>
        </w:rPr>
        <w:t>.</w:t>
      </w:r>
    </w:p>
    <w:p w14:paraId="18CC89EB" w14:textId="77777777" w:rsidR="00F01BFB" w:rsidRPr="002267A5" w:rsidRDefault="00F01BFB" w:rsidP="00F01BFB">
      <w:pPr>
        <w:pStyle w:val="a7"/>
        <w:numPr>
          <w:ilvl w:val="1"/>
          <w:numId w:val="4"/>
        </w:numPr>
        <w:spacing w:after="0" w:line="240" w:lineRule="auto"/>
        <w:ind w:left="1077"/>
        <w:jc w:val="both"/>
        <w:rPr>
          <w:rFonts w:ascii="Century" w:hAnsi="Century" w:cs="Times New Roman"/>
          <w:sz w:val="26"/>
          <w:szCs w:val="26"/>
        </w:rPr>
      </w:pPr>
      <w:r w:rsidRPr="002267A5">
        <w:rPr>
          <w:rFonts w:ascii="Century" w:hAnsi="Century" w:cs="Times New Roman"/>
          <w:sz w:val="26"/>
          <w:szCs w:val="26"/>
        </w:rPr>
        <w:t>По заходу «Одноразова матеріальна допомога військовослужбовцям які уклали контракт зі Збройним силами України (за поданням Городоцького РВК)  в частині «показники виконання заходу»  середній розмір записати «3000,00грн»</w:t>
      </w:r>
      <w:r w:rsidR="00CE5142" w:rsidRPr="002267A5">
        <w:rPr>
          <w:rFonts w:ascii="Century" w:hAnsi="Century" w:cs="Times New Roman"/>
          <w:sz w:val="26"/>
          <w:szCs w:val="26"/>
        </w:rPr>
        <w:t xml:space="preserve"> (Три тисячі гривень)</w:t>
      </w:r>
      <w:r w:rsidRPr="002267A5">
        <w:rPr>
          <w:rFonts w:ascii="Century" w:hAnsi="Century" w:cs="Times New Roman"/>
          <w:sz w:val="26"/>
          <w:szCs w:val="26"/>
        </w:rPr>
        <w:t xml:space="preserve"> в замін </w:t>
      </w:r>
      <w:r w:rsidR="00CE22E9" w:rsidRPr="002267A5">
        <w:rPr>
          <w:rFonts w:ascii="Century" w:hAnsi="Century" w:cs="Times New Roman"/>
          <w:sz w:val="26"/>
          <w:szCs w:val="26"/>
        </w:rPr>
        <w:t xml:space="preserve"> раніше записаного «2980,00грн»</w:t>
      </w:r>
      <w:r w:rsidR="00CE5142" w:rsidRPr="002267A5">
        <w:rPr>
          <w:rFonts w:ascii="Century" w:hAnsi="Century" w:cs="Times New Roman"/>
          <w:sz w:val="26"/>
          <w:szCs w:val="26"/>
        </w:rPr>
        <w:t xml:space="preserve"> (Дві тисячі</w:t>
      </w:r>
      <w:r w:rsidR="00070236" w:rsidRPr="002267A5">
        <w:rPr>
          <w:rFonts w:ascii="Century" w:hAnsi="Century" w:cs="Times New Roman"/>
          <w:sz w:val="26"/>
          <w:szCs w:val="26"/>
        </w:rPr>
        <w:t xml:space="preserve"> дев’ятсот вісімдесят гривень)</w:t>
      </w:r>
      <w:r w:rsidR="00FE6C15" w:rsidRPr="002267A5">
        <w:rPr>
          <w:rFonts w:ascii="Century" w:hAnsi="Century" w:cs="Times New Roman"/>
          <w:sz w:val="26"/>
          <w:szCs w:val="26"/>
        </w:rPr>
        <w:t>.</w:t>
      </w:r>
    </w:p>
    <w:p w14:paraId="79D3B9BC" w14:textId="77777777" w:rsidR="00915575" w:rsidRPr="002267A5" w:rsidRDefault="00915575" w:rsidP="002267A5">
      <w:pPr>
        <w:pStyle w:val="a7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2267A5">
        <w:rPr>
          <w:rFonts w:ascii="Century" w:hAnsi="Century" w:cs="Times New Roman"/>
          <w:sz w:val="26"/>
          <w:szCs w:val="26"/>
        </w:rPr>
        <w:t>КУ «Центр надання соціальних послуг Городоцької  міської ради» (</w:t>
      </w:r>
      <w:proofErr w:type="spellStart"/>
      <w:r w:rsidRPr="002267A5">
        <w:rPr>
          <w:rFonts w:ascii="Century" w:hAnsi="Century" w:cs="Times New Roman"/>
          <w:sz w:val="26"/>
          <w:szCs w:val="26"/>
        </w:rPr>
        <w:t>І.Дацк</w:t>
      </w:r>
      <w:r w:rsidR="002903F5" w:rsidRPr="002267A5">
        <w:rPr>
          <w:rFonts w:ascii="Century" w:hAnsi="Century" w:cs="Times New Roman"/>
          <w:sz w:val="26"/>
          <w:szCs w:val="26"/>
        </w:rPr>
        <w:t>о</w:t>
      </w:r>
      <w:proofErr w:type="spellEnd"/>
      <w:r w:rsidR="002903F5" w:rsidRPr="002267A5">
        <w:rPr>
          <w:rFonts w:ascii="Century" w:hAnsi="Century" w:cs="Times New Roman"/>
          <w:sz w:val="26"/>
          <w:szCs w:val="26"/>
        </w:rPr>
        <w:t>) забез</w:t>
      </w:r>
      <w:r w:rsidR="00CE5142" w:rsidRPr="002267A5">
        <w:rPr>
          <w:rFonts w:ascii="Century" w:hAnsi="Century" w:cs="Times New Roman"/>
          <w:sz w:val="26"/>
          <w:szCs w:val="26"/>
        </w:rPr>
        <w:t>печити виконання заходів</w:t>
      </w:r>
      <w:r w:rsidR="002903F5" w:rsidRPr="002267A5">
        <w:rPr>
          <w:rFonts w:ascii="Century" w:hAnsi="Century" w:cs="Times New Roman"/>
          <w:sz w:val="26"/>
          <w:szCs w:val="26"/>
        </w:rPr>
        <w:t xml:space="preserve"> комплексної </w:t>
      </w:r>
      <w:r w:rsidRPr="002267A5">
        <w:rPr>
          <w:rFonts w:ascii="Century" w:hAnsi="Century" w:cs="Times New Roman"/>
          <w:sz w:val="26"/>
          <w:szCs w:val="26"/>
        </w:rPr>
        <w:t xml:space="preserve"> програми </w:t>
      </w:r>
      <w:r w:rsidR="00CE5142" w:rsidRPr="002267A5">
        <w:rPr>
          <w:rFonts w:ascii="Century" w:hAnsi="Century" w:cs="Times New Roman"/>
          <w:sz w:val="26"/>
          <w:szCs w:val="26"/>
        </w:rPr>
        <w:t xml:space="preserve"> на 2021 рік</w:t>
      </w:r>
      <w:r w:rsidR="00926427" w:rsidRPr="002267A5">
        <w:rPr>
          <w:rFonts w:ascii="Century" w:hAnsi="Century" w:cs="Times New Roman"/>
          <w:sz w:val="26"/>
          <w:szCs w:val="26"/>
        </w:rPr>
        <w:t xml:space="preserve">  відповідно до пунктів 1.1.-1.2</w:t>
      </w:r>
      <w:r w:rsidR="002903F5" w:rsidRPr="002267A5">
        <w:rPr>
          <w:rFonts w:ascii="Century" w:hAnsi="Century" w:cs="Times New Roman"/>
          <w:sz w:val="26"/>
          <w:szCs w:val="26"/>
        </w:rPr>
        <w:t xml:space="preserve"> цього рішення</w:t>
      </w:r>
      <w:r w:rsidRPr="002267A5">
        <w:rPr>
          <w:rFonts w:ascii="Century" w:hAnsi="Century"/>
          <w:sz w:val="26"/>
          <w:szCs w:val="26"/>
        </w:rPr>
        <w:t>.</w:t>
      </w:r>
    </w:p>
    <w:p w14:paraId="4A89586F" w14:textId="77777777" w:rsidR="00915575" w:rsidRPr="002267A5" w:rsidRDefault="00915575" w:rsidP="002267A5">
      <w:pPr>
        <w:pStyle w:val="31"/>
        <w:numPr>
          <w:ilvl w:val="0"/>
          <w:numId w:val="4"/>
        </w:numPr>
        <w:tabs>
          <w:tab w:val="left" w:pos="851"/>
        </w:tabs>
        <w:autoSpaceDE w:val="0"/>
        <w:autoSpaceDN w:val="0"/>
        <w:ind w:left="0" w:firstLine="0"/>
        <w:rPr>
          <w:rFonts w:ascii="Century" w:hAnsi="Century"/>
          <w:sz w:val="26"/>
          <w:szCs w:val="26"/>
        </w:rPr>
      </w:pPr>
      <w:r w:rsidRPr="002267A5">
        <w:rPr>
          <w:rFonts w:ascii="Century" w:hAnsi="Century"/>
          <w:sz w:val="26"/>
          <w:szCs w:val="26"/>
        </w:rPr>
        <w:t>Кон</w:t>
      </w:r>
      <w:r w:rsidR="002903F5" w:rsidRPr="002267A5">
        <w:rPr>
          <w:rFonts w:ascii="Century" w:hAnsi="Century"/>
          <w:sz w:val="26"/>
          <w:szCs w:val="26"/>
        </w:rPr>
        <w:t>троль за виконання рішення</w:t>
      </w:r>
      <w:r w:rsidRPr="002267A5">
        <w:rPr>
          <w:rFonts w:ascii="Century" w:hAnsi="Century"/>
          <w:sz w:val="26"/>
          <w:szCs w:val="26"/>
        </w:rPr>
        <w:t xml:space="preserve"> покласти на </w:t>
      </w:r>
      <w:r w:rsidR="00642686" w:rsidRPr="002267A5">
        <w:rPr>
          <w:rFonts w:ascii="Century" w:hAnsi="Century"/>
          <w:sz w:val="26"/>
          <w:szCs w:val="26"/>
        </w:rPr>
        <w:t xml:space="preserve"> постійні комісії з питань охорони здоров</w:t>
      </w:r>
      <w:r w:rsidR="00642686" w:rsidRPr="002267A5">
        <w:rPr>
          <w:rFonts w:ascii="Century" w:hAnsi="Century"/>
          <w:sz w:val="26"/>
          <w:szCs w:val="26"/>
          <w:lang w:val="ru-RU"/>
        </w:rPr>
        <w:t>”</w:t>
      </w:r>
      <w:r w:rsidR="00642686" w:rsidRPr="002267A5">
        <w:rPr>
          <w:rFonts w:ascii="Century" w:hAnsi="Century"/>
          <w:sz w:val="26"/>
          <w:szCs w:val="26"/>
        </w:rPr>
        <w:t>я</w:t>
      </w:r>
      <w:r w:rsidR="00642686" w:rsidRPr="002267A5">
        <w:rPr>
          <w:rFonts w:ascii="Century" w:hAnsi="Century"/>
          <w:sz w:val="26"/>
          <w:szCs w:val="26"/>
          <w:lang w:val="ru-RU"/>
        </w:rPr>
        <w:t xml:space="preserve">, </w:t>
      </w:r>
      <w:r w:rsidR="00642686" w:rsidRPr="002267A5">
        <w:rPr>
          <w:rFonts w:ascii="Century" w:hAnsi="Century"/>
          <w:sz w:val="26"/>
          <w:szCs w:val="26"/>
        </w:rPr>
        <w:t>соціального захисту</w:t>
      </w:r>
      <w:r w:rsidR="00642686" w:rsidRPr="002267A5">
        <w:rPr>
          <w:rFonts w:ascii="Century" w:hAnsi="Century"/>
          <w:sz w:val="26"/>
          <w:szCs w:val="26"/>
          <w:lang w:val="ru-RU"/>
        </w:rPr>
        <w:t>,</w:t>
      </w:r>
      <w:r w:rsidR="00642686" w:rsidRPr="002267A5">
        <w:rPr>
          <w:rFonts w:ascii="Century" w:hAnsi="Century"/>
          <w:sz w:val="26"/>
          <w:szCs w:val="26"/>
        </w:rPr>
        <w:t xml:space="preserve"> у справах ветеранів ООС/АТО (</w:t>
      </w:r>
      <w:proofErr w:type="spellStart"/>
      <w:r w:rsidR="00642686" w:rsidRPr="002267A5">
        <w:rPr>
          <w:rFonts w:ascii="Century" w:hAnsi="Century"/>
          <w:sz w:val="26"/>
          <w:szCs w:val="26"/>
        </w:rPr>
        <w:t>гол.В.Ніканоров</w:t>
      </w:r>
      <w:proofErr w:type="spellEnd"/>
      <w:r w:rsidR="00642686" w:rsidRPr="002267A5">
        <w:rPr>
          <w:rFonts w:ascii="Century" w:hAnsi="Century"/>
          <w:sz w:val="26"/>
          <w:szCs w:val="26"/>
        </w:rPr>
        <w:t>) та з питань бюджету</w:t>
      </w:r>
      <w:r w:rsidR="00642686" w:rsidRPr="002267A5">
        <w:rPr>
          <w:rFonts w:ascii="Century" w:hAnsi="Century"/>
          <w:sz w:val="26"/>
          <w:szCs w:val="26"/>
          <w:lang w:val="ru-RU"/>
        </w:rPr>
        <w:t>,</w:t>
      </w:r>
      <w:r w:rsidR="00642686" w:rsidRPr="002267A5">
        <w:rPr>
          <w:rFonts w:ascii="Century" w:hAnsi="Century"/>
          <w:sz w:val="26"/>
          <w:szCs w:val="26"/>
        </w:rPr>
        <w:t xml:space="preserve"> соціально-економічного розвитку</w:t>
      </w:r>
      <w:r w:rsidR="00642686" w:rsidRPr="002267A5">
        <w:rPr>
          <w:rFonts w:ascii="Century" w:hAnsi="Century"/>
          <w:sz w:val="26"/>
          <w:szCs w:val="26"/>
          <w:lang w:val="ru-RU"/>
        </w:rPr>
        <w:t>,</w:t>
      </w:r>
      <w:r w:rsidR="00642686" w:rsidRPr="002267A5">
        <w:rPr>
          <w:rFonts w:ascii="Century" w:hAnsi="Century"/>
          <w:sz w:val="26"/>
          <w:szCs w:val="26"/>
        </w:rPr>
        <w:t xml:space="preserve"> комунального майна і приватизації (гол. </w:t>
      </w:r>
      <w:proofErr w:type="spellStart"/>
      <w:r w:rsidR="00642686" w:rsidRPr="002267A5">
        <w:rPr>
          <w:rFonts w:ascii="Century" w:hAnsi="Century"/>
          <w:sz w:val="26"/>
          <w:szCs w:val="26"/>
        </w:rPr>
        <w:t>І.Мєскало</w:t>
      </w:r>
      <w:proofErr w:type="spellEnd"/>
      <w:r w:rsidR="00642686" w:rsidRPr="002267A5">
        <w:rPr>
          <w:rFonts w:ascii="Century" w:hAnsi="Century"/>
          <w:sz w:val="26"/>
          <w:szCs w:val="26"/>
        </w:rPr>
        <w:t>)</w:t>
      </w:r>
      <w:r w:rsidR="00D627B7" w:rsidRPr="002267A5">
        <w:rPr>
          <w:rFonts w:ascii="Century" w:hAnsi="Century"/>
          <w:sz w:val="26"/>
          <w:szCs w:val="26"/>
        </w:rPr>
        <w:t>.</w:t>
      </w:r>
    </w:p>
    <w:bookmarkEnd w:id="3"/>
    <w:p w14:paraId="12126CF9" w14:textId="77777777" w:rsidR="00DB4AFD" w:rsidRPr="002267A5" w:rsidRDefault="00CE7D93" w:rsidP="00343FAE">
      <w:pPr>
        <w:spacing w:line="240" w:lineRule="auto"/>
        <w:jc w:val="both"/>
        <w:rPr>
          <w:rFonts w:ascii="Century" w:hAnsi="Century"/>
          <w:b/>
          <w:sz w:val="26"/>
          <w:szCs w:val="26"/>
        </w:rPr>
      </w:pPr>
      <w:r w:rsidRPr="002267A5">
        <w:rPr>
          <w:rFonts w:ascii="Century" w:hAnsi="Century"/>
          <w:b/>
          <w:sz w:val="26"/>
          <w:szCs w:val="26"/>
        </w:rPr>
        <w:t xml:space="preserve">Міський голова                                </w:t>
      </w:r>
      <w:r w:rsidR="008935CB" w:rsidRPr="002267A5">
        <w:rPr>
          <w:rFonts w:ascii="Century" w:hAnsi="Century"/>
          <w:b/>
          <w:sz w:val="26"/>
          <w:szCs w:val="26"/>
        </w:rPr>
        <w:t xml:space="preserve">            </w:t>
      </w:r>
      <w:r w:rsidRPr="002267A5">
        <w:rPr>
          <w:rFonts w:ascii="Century" w:hAnsi="Century"/>
          <w:b/>
          <w:sz w:val="26"/>
          <w:szCs w:val="26"/>
        </w:rPr>
        <w:t xml:space="preserve"> </w:t>
      </w:r>
      <w:r w:rsidR="00B62661" w:rsidRPr="002267A5">
        <w:rPr>
          <w:rFonts w:ascii="Century" w:hAnsi="Century"/>
          <w:b/>
          <w:sz w:val="26"/>
          <w:szCs w:val="26"/>
        </w:rPr>
        <w:t xml:space="preserve">                </w:t>
      </w:r>
      <w:r w:rsidR="008935CB" w:rsidRPr="002267A5">
        <w:rPr>
          <w:rFonts w:ascii="Century" w:hAnsi="Century"/>
          <w:b/>
          <w:sz w:val="26"/>
          <w:szCs w:val="26"/>
        </w:rPr>
        <w:t xml:space="preserve"> В</w:t>
      </w:r>
      <w:r w:rsidR="00B62661" w:rsidRPr="002267A5">
        <w:rPr>
          <w:rFonts w:ascii="Century" w:hAnsi="Century"/>
          <w:b/>
          <w:sz w:val="26"/>
          <w:szCs w:val="26"/>
        </w:rPr>
        <w:t>олодимир РЕМЕНЯК</w:t>
      </w:r>
      <w:r w:rsidR="008935CB" w:rsidRPr="002267A5">
        <w:rPr>
          <w:rFonts w:ascii="Century" w:hAnsi="Century"/>
          <w:b/>
          <w:sz w:val="26"/>
          <w:szCs w:val="26"/>
        </w:rPr>
        <w:t xml:space="preserve">                   </w:t>
      </w:r>
    </w:p>
    <w:sectPr w:rsidR="00DB4AFD" w:rsidRPr="002267A5" w:rsidSect="002267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A728D" w14:textId="77777777" w:rsidR="00BA2954" w:rsidRDefault="00BA2954" w:rsidP="002267A5">
      <w:pPr>
        <w:spacing w:after="0" w:line="240" w:lineRule="auto"/>
      </w:pPr>
      <w:r>
        <w:separator/>
      </w:r>
    </w:p>
  </w:endnote>
  <w:endnote w:type="continuationSeparator" w:id="0">
    <w:p w14:paraId="3291C63B" w14:textId="77777777" w:rsidR="00BA2954" w:rsidRDefault="00BA2954" w:rsidP="00226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C0C17" w14:textId="77777777" w:rsidR="00BA2954" w:rsidRDefault="00BA2954" w:rsidP="002267A5">
      <w:pPr>
        <w:spacing w:after="0" w:line="240" w:lineRule="auto"/>
      </w:pPr>
      <w:r>
        <w:separator/>
      </w:r>
    </w:p>
  </w:footnote>
  <w:footnote w:type="continuationSeparator" w:id="0">
    <w:p w14:paraId="29BC9921" w14:textId="77777777" w:rsidR="00BA2954" w:rsidRDefault="00BA2954" w:rsidP="00226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600B7"/>
    <w:multiLevelType w:val="multilevel"/>
    <w:tmpl w:val="CC08F95A"/>
    <w:lvl w:ilvl="0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50EF9"/>
    <w:rsid w:val="00065BD0"/>
    <w:rsid w:val="00070236"/>
    <w:rsid w:val="000D7218"/>
    <w:rsid w:val="00102BA5"/>
    <w:rsid w:val="00116A72"/>
    <w:rsid w:val="00143F76"/>
    <w:rsid w:val="001814FA"/>
    <w:rsid w:val="00184A5A"/>
    <w:rsid w:val="001D041B"/>
    <w:rsid w:val="002267A5"/>
    <w:rsid w:val="00251651"/>
    <w:rsid w:val="002700F0"/>
    <w:rsid w:val="002903F5"/>
    <w:rsid w:val="002C4520"/>
    <w:rsid w:val="002C62CB"/>
    <w:rsid w:val="00300C7B"/>
    <w:rsid w:val="00340E9B"/>
    <w:rsid w:val="00343FAE"/>
    <w:rsid w:val="00355644"/>
    <w:rsid w:val="003D2996"/>
    <w:rsid w:val="003E4151"/>
    <w:rsid w:val="003E4170"/>
    <w:rsid w:val="00400605"/>
    <w:rsid w:val="004205A0"/>
    <w:rsid w:val="00422E02"/>
    <w:rsid w:val="004463FE"/>
    <w:rsid w:val="00464071"/>
    <w:rsid w:val="004A33A2"/>
    <w:rsid w:val="00524553"/>
    <w:rsid w:val="00595E7D"/>
    <w:rsid w:val="005E5791"/>
    <w:rsid w:val="006049EE"/>
    <w:rsid w:val="0063450F"/>
    <w:rsid w:val="00641179"/>
    <w:rsid w:val="00642686"/>
    <w:rsid w:val="00657813"/>
    <w:rsid w:val="006A6FD6"/>
    <w:rsid w:val="00711522"/>
    <w:rsid w:val="00713182"/>
    <w:rsid w:val="007250E6"/>
    <w:rsid w:val="00735AE3"/>
    <w:rsid w:val="007D1717"/>
    <w:rsid w:val="007D1DC3"/>
    <w:rsid w:val="00891F60"/>
    <w:rsid w:val="008935CB"/>
    <w:rsid w:val="008943AC"/>
    <w:rsid w:val="008A7AF7"/>
    <w:rsid w:val="008B33F8"/>
    <w:rsid w:val="00915575"/>
    <w:rsid w:val="00926427"/>
    <w:rsid w:val="00945A51"/>
    <w:rsid w:val="00970F69"/>
    <w:rsid w:val="009C2107"/>
    <w:rsid w:val="009C29A7"/>
    <w:rsid w:val="00A106A8"/>
    <w:rsid w:val="00A51CBE"/>
    <w:rsid w:val="00A628EE"/>
    <w:rsid w:val="00AB7C73"/>
    <w:rsid w:val="00AE7212"/>
    <w:rsid w:val="00B017C3"/>
    <w:rsid w:val="00B20917"/>
    <w:rsid w:val="00B518D9"/>
    <w:rsid w:val="00B531BF"/>
    <w:rsid w:val="00B62661"/>
    <w:rsid w:val="00BA2954"/>
    <w:rsid w:val="00BA3DF6"/>
    <w:rsid w:val="00BC1F3B"/>
    <w:rsid w:val="00C001D7"/>
    <w:rsid w:val="00C21065"/>
    <w:rsid w:val="00CA5189"/>
    <w:rsid w:val="00CE22E9"/>
    <w:rsid w:val="00CE5142"/>
    <w:rsid w:val="00CE7D93"/>
    <w:rsid w:val="00D30D3F"/>
    <w:rsid w:val="00D3641F"/>
    <w:rsid w:val="00D45CFD"/>
    <w:rsid w:val="00D56FC4"/>
    <w:rsid w:val="00D627B7"/>
    <w:rsid w:val="00D77EFE"/>
    <w:rsid w:val="00DB04CB"/>
    <w:rsid w:val="00DB4AFD"/>
    <w:rsid w:val="00DD77F6"/>
    <w:rsid w:val="00DE5CF3"/>
    <w:rsid w:val="00E07C02"/>
    <w:rsid w:val="00E7291C"/>
    <w:rsid w:val="00E9689C"/>
    <w:rsid w:val="00F01BFB"/>
    <w:rsid w:val="00F54721"/>
    <w:rsid w:val="00F61B5D"/>
    <w:rsid w:val="00FE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14790"/>
  <w15:docId w15:val="{AE691CF8-5ED7-4D9A-8DFB-7561B3F1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651"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7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2267A5"/>
  </w:style>
  <w:style w:type="paragraph" w:styleId="aa">
    <w:name w:val="footer"/>
    <w:basedOn w:val="a"/>
    <w:link w:val="ab"/>
    <w:uiPriority w:val="99"/>
    <w:unhideWhenUsed/>
    <w:rsid w:val="002267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226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4A87A-FA01-40FE-8E20-7FCADC73F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2002-01-01T03:44:00Z</cp:lastPrinted>
  <dcterms:created xsi:type="dcterms:W3CDTF">2021-07-21T13:17:00Z</dcterms:created>
  <dcterms:modified xsi:type="dcterms:W3CDTF">2021-07-21T13:17:00Z</dcterms:modified>
</cp:coreProperties>
</file>